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C1" w:rsidRPr="00CA0CC3" w:rsidRDefault="008959C1" w:rsidP="008959C1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основам безопасности жизнедеятельности</w:t>
      </w:r>
    </w:p>
    <w:p w:rsidR="008959C1" w:rsidRPr="00CA0CC3" w:rsidRDefault="00CA0CC3" w:rsidP="008959C1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 xml:space="preserve"> в 9</w:t>
      </w:r>
      <w:r w:rsidR="008959C1" w:rsidRPr="00CA0CC3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 w:rsidR="00DA32AA" w:rsidRPr="00CA0CC3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="008959C1" w:rsidRPr="00CA0CC3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8959C1" w:rsidRPr="00CA0CC3" w:rsidRDefault="008959C1" w:rsidP="008959C1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A0CC3" w:rsidRPr="00CA0CC3" w:rsidRDefault="00CA0CC3" w:rsidP="00CA0CC3">
      <w:pPr>
        <w:autoSpaceDE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основного общего образования по основам безопасности жизнедеятельности и в соответствии  с федеральным компонентом  Государственного стандарта среднего общего образования.</w:t>
      </w:r>
    </w:p>
    <w:p w:rsidR="00CA0CC3" w:rsidRPr="00CA0CC3" w:rsidRDefault="00CA0CC3" w:rsidP="00CA0CC3">
      <w:pPr>
        <w:autoSpaceDE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 xml:space="preserve">– Основы безопасности жизнедеятельности: </w:t>
      </w:r>
      <w:proofErr w:type="spellStart"/>
      <w:r w:rsidRPr="00CA0CC3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CA0CC3">
        <w:rPr>
          <w:rFonts w:ascii="Times New Roman" w:hAnsi="Times New Roman" w:cs="Times New Roman"/>
          <w:sz w:val="24"/>
          <w:szCs w:val="24"/>
        </w:rPr>
        <w:t xml:space="preserve">. для учащихся 9 </w:t>
      </w:r>
      <w:proofErr w:type="spellStart"/>
      <w:r w:rsidRPr="00CA0C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0CC3">
        <w:rPr>
          <w:rFonts w:ascii="Times New Roman" w:hAnsi="Times New Roman" w:cs="Times New Roman"/>
          <w:sz w:val="24"/>
          <w:szCs w:val="24"/>
        </w:rPr>
        <w:t xml:space="preserve">.  общеобразовательных учреждений / М.П. Фролов, М.В. Юрьева – АСТ </w:t>
      </w:r>
      <w:proofErr w:type="spellStart"/>
      <w:r w:rsidRPr="00CA0CC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A0CC3">
        <w:rPr>
          <w:rFonts w:ascii="Times New Roman" w:hAnsi="Times New Roman" w:cs="Times New Roman"/>
          <w:sz w:val="24"/>
          <w:szCs w:val="24"/>
        </w:rPr>
        <w:t xml:space="preserve"> Москва,2014 под редакцией  Ю.Л. Воробьева</w:t>
      </w:r>
    </w:p>
    <w:p w:rsidR="008959C1" w:rsidRPr="00CA0CC3" w:rsidRDefault="008959C1" w:rsidP="008959C1">
      <w:pPr>
        <w:autoSpaceDE w:val="0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CA0CC3" w:rsidRPr="00CA0CC3" w:rsidRDefault="00CA0CC3" w:rsidP="00CA0CC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CA0CC3" w:rsidRPr="00CA0CC3" w:rsidRDefault="00CA0CC3" w:rsidP="00CA0CC3">
      <w:pPr>
        <w:pStyle w:val="a3"/>
        <w:tabs>
          <w:tab w:val="left" w:pos="708"/>
        </w:tabs>
        <w:spacing w:line="276" w:lineRule="auto"/>
        <w:rPr>
          <w:szCs w:val="24"/>
        </w:rPr>
      </w:pPr>
      <w:r w:rsidRPr="00CA0CC3">
        <w:rPr>
          <w:b/>
          <w:szCs w:val="24"/>
        </w:rPr>
        <w:t>- воспитание</w:t>
      </w:r>
      <w:r w:rsidRPr="00CA0CC3">
        <w:rPr>
          <w:szCs w:val="24"/>
        </w:rPr>
        <w:t xml:space="preserve"> у </w:t>
      </w:r>
      <w:proofErr w:type="gramStart"/>
      <w:r w:rsidRPr="00CA0CC3">
        <w:rPr>
          <w:szCs w:val="24"/>
        </w:rPr>
        <w:t>обучающихся</w:t>
      </w:r>
      <w:proofErr w:type="gramEnd"/>
      <w:r w:rsidRPr="00CA0CC3">
        <w:rPr>
          <w:szCs w:val="24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CA0CC3" w:rsidRPr="00CA0CC3" w:rsidRDefault="00CA0CC3" w:rsidP="00CA0CC3">
      <w:pPr>
        <w:pStyle w:val="a3"/>
        <w:tabs>
          <w:tab w:val="left" w:pos="708"/>
        </w:tabs>
        <w:spacing w:line="276" w:lineRule="auto"/>
        <w:rPr>
          <w:szCs w:val="24"/>
        </w:rPr>
      </w:pPr>
      <w:r w:rsidRPr="00CA0CC3">
        <w:rPr>
          <w:b/>
          <w:szCs w:val="24"/>
        </w:rPr>
        <w:t>- развитие</w:t>
      </w:r>
      <w:r w:rsidRPr="00CA0CC3">
        <w:rPr>
          <w:szCs w:val="24"/>
        </w:rPr>
        <w:t xml:space="preserve">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</w:t>
      </w:r>
    </w:p>
    <w:p w:rsidR="00CA0CC3" w:rsidRPr="00CA0CC3" w:rsidRDefault="00CA0CC3" w:rsidP="00CA0CC3">
      <w:pPr>
        <w:pStyle w:val="a3"/>
        <w:tabs>
          <w:tab w:val="left" w:pos="708"/>
        </w:tabs>
        <w:spacing w:line="276" w:lineRule="auto"/>
        <w:rPr>
          <w:szCs w:val="24"/>
        </w:rPr>
      </w:pPr>
      <w:r w:rsidRPr="00CA0CC3">
        <w:rPr>
          <w:b/>
          <w:szCs w:val="24"/>
        </w:rPr>
        <w:t>- освоение знаний</w:t>
      </w:r>
      <w:r w:rsidRPr="00CA0CC3">
        <w:rPr>
          <w:szCs w:val="24"/>
        </w:rPr>
        <w:t xml:space="preserve"> о безопасном поведении человека в ситуациях, вызванных чрезвычайными природными явлениями и стихийными бедствиями;</w:t>
      </w:r>
    </w:p>
    <w:p w:rsidR="00CA0CC3" w:rsidRPr="00CA0CC3" w:rsidRDefault="00CA0CC3" w:rsidP="00CA0CC3">
      <w:pPr>
        <w:pStyle w:val="a3"/>
        <w:tabs>
          <w:tab w:val="left" w:pos="708"/>
        </w:tabs>
        <w:spacing w:line="276" w:lineRule="auto"/>
        <w:rPr>
          <w:szCs w:val="24"/>
        </w:rPr>
      </w:pPr>
      <w:r w:rsidRPr="00CA0CC3">
        <w:rPr>
          <w:b/>
          <w:szCs w:val="24"/>
        </w:rPr>
        <w:t>- формирование</w:t>
      </w:r>
      <w:r w:rsidRPr="00CA0CC3">
        <w:rPr>
          <w:szCs w:val="24"/>
        </w:rPr>
        <w:t xml:space="preserve"> умений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защиты.</w:t>
      </w:r>
    </w:p>
    <w:p w:rsidR="00CA0CC3" w:rsidRPr="00CA0CC3" w:rsidRDefault="00CA0CC3" w:rsidP="00CA0CC3">
      <w:pPr>
        <w:pStyle w:val="21"/>
        <w:spacing w:after="0" w:line="276" w:lineRule="auto"/>
        <w:ind w:left="0"/>
      </w:pPr>
      <w:r w:rsidRPr="00CA0CC3"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  безопасности жизнедеятельности стали одной из насущных потребностей каждого человека,  общества и государства. </w:t>
      </w:r>
    </w:p>
    <w:p w:rsidR="00CA0CC3" w:rsidRPr="00CA0CC3" w:rsidRDefault="00CA0CC3" w:rsidP="00CA0C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 xml:space="preserve"> Под 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  безопасности является общешкольной задачей, так как изучение всех школьных предметов вносит свой вклад в формирование современного уровня  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CA0CC3" w:rsidRPr="00CA0CC3" w:rsidRDefault="00CA0CC3" w:rsidP="00CA0C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CC3" w:rsidRPr="00CA0CC3" w:rsidRDefault="00CA0CC3" w:rsidP="00CA0C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CA0CC3" w:rsidRPr="00CA0CC3" w:rsidRDefault="00CA0CC3" w:rsidP="00CA0CC3">
      <w:pPr>
        <w:tabs>
          <w:tab w:val="left" w:pos="1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CA0CC3" w:rsidRPr="00CA0CC3" w:rsidRDefault="00CA0CC3" w:rsidP="00CA0CC3">
      <w:pPr>
        <w:tabs>
          <w:tab w:val="left" w:pos="1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CA0CC3" w:rsidRPr="00CA0CC3" w:rsidRDefault="00CA0CC3" w:rsidP="00CA0CC3">
      <w:pPr>
        <w:tabs>
          <w:tab w:val="left" w:pos="1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lastRenderedPageBreak/>
        <w:t xml:space="preserve">· формирование у учащихся модели безопасного поведения в условиях повседневной жизни и </w:t>
      </w:r>
      <w:proofErr w:type="gramStart"/>
      <w:r w:rsidRPr="00CA0C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0CC3">
        <w:rPr>
          <w:rFonts w:ascii="Times New Roman" w:hAnsi="Times New Roman" w:cs="Times New Roman"/>
          <w:sz w:val="24"/>
          <w:szCs w:val="24"/>
        </w:rPr>
        <w:t xml:space="preserve"> различных опасных и чрезвычайных</w:t>
      </w:r>
    </w:p>
    <w:p w:rsidR="00CA0CC3" w:rsidRPr="00CA0CC3" w:rsidRDefault="00CA0CC3" w:rsidP="00CA0CC3">
      <w:pPr>
        <w:tabs>
          <w:tab w:val="left" w:pos="15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0CC3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CA0CC3">
        <w:rPr>
          <w:rFonts w:ascii="Times New Roman" w:hAnsi="Times New Roman" w:cs="Times New Roman"/>
          <w:sz w:val="24"/>
          <w:szCs w:val="24"/>
        </w:rPr>
        <w:t>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8959C1" w:rsidRPr="00CA0CC3" w:rsidRDefault="008959C1" w:rsidP="008959C1">
      <w:pPr>
        <w:autoSpaceDE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ab/>
      </w:r>
      <w:r w:rsidRPr="00CA0CC3">
        <w:rPr>
          <w:rFonts w:ascii="Times New Roman" w:hAnsi="Times New Roman" w:cs="Times New Roman"/>
          <w:sz w:val="24"/>
          <w:szCs w:val="24"/>
        </w:rPr>
        <w:tab/>
      </w:r>
    </w:p>
    <w:p w:rsidR="00CA0CC3" w:rsidRPr="00CA0CC3" w:rsidRDefault="00CA0CC3" w:rsidP="00CA0CC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ab/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 государственного образовательного стандарта основного общего образования по ОБЖ и авторской программой учебного курса. </w:t>
      </w:r>
    </w:p>
    <w:p w:rsidR="00CA0CC3" w:rsidRPr="00CA0CC3" w:rsidRDefault="00CA0CC3" w:rsidP="00CA0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bCs/>
          <w:sz w:val="24"/>
          <w:szCs w:val="24"/>
        </w:rPr>
        <w:t>Раздел-1</w:t>
      </w:r>
      <w:r w:rsidRPr="00CA0CC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Основы безопасности личности, общества и государства</w:t>
      </w:r>
    </w:p>
    <w:p w:rsidR="00CA0CC3" w:rsidRPr="00CA0CC3" w:rsidRDefault="00CA0CC3" w:rsidP="00CA0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>Глава 1. Национальная безопасность России в мировом сообществе</w:t>
      </w:r>
      <w:r w:rsidRPr="00CA0CC3">
        <w:rPr>
          <w:rFonts w:ascii="Times New Roman" w:hAnsi="Times New Roman" w:cs="Times New Roman"/>
          <w:sz w:val="24"/>
          <w:szCs w:val="24"/>
        </w:rPr>
        <w:t>.</w:t>
      </w:r>
    </w:p>
    <w:p w:rsidR="00CA0CC3" w:rsidRPr="00CA0CC3" w:rsidRDefault="00CA0CC3" w:rsidP="00CA0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>Россия в мировом сообществе и национальная безопасность</w:t>
      </w:r>
    </w:p>
    <w:p w:rsidR="00CA0CC3" w:rsidRPr="00CA0CC3" w:rsidRDefault="00CA0CC3" w:rsidP="00CA0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 xml:space="preserve"> Национальные интересы России</w:t>
      </w:r>
      <w:proofErr w:type="gramStart"/>
      <w:r w:rsidRPr="00CA0C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0CC3">
        <w:rPr>
          <w:rFonts w:ascii="Times New Roman" w:hAnsi="Times New Roman" w:cs="Times New Roman"/>
          <w:sz w:val="24"/>
          <w:szCs w:val="24"/>
        </w:rPr>
        <w:t xml:space="preserve">  Основные угрозы национальным интересам России и пути обеспечения ее безопасности</w:t>
      </w:r>
    </w:p>
    <w:p w:rsidR="00CA0CC3" w:rsidRPr="00CA0CC3" w:rsidRDefault="00CA0CC3" w:rsidP="00CA0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 xml:space="preserve"> Организация обороны Российской Федерации</w:t>
      </w:r>
    </w:p>
    <w:p w:rsidR="00CA0CC3" w:rsidRPr="00CA0CC3" w:rsidRDefault="00CA0CC3" w:rsidP="00CA0CC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0CC3" w:rsidRPr="00CA0CC3" w:rsidRDefault="00CA0CC3" w:rsidP="00CA0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>Глава 2. Организация защиты населения и территорий от чрезвычайных ситуаций природного и техногенного характера</w:t>
      </w:r>
      <w:r w:rsidRPr="00CA0C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CC3" w:rsidRPr="00CA0CC3" w:rsidRDefault="00CA0CC3" w:rsidP="00CA0CC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>ЧС России - Федеральный уполномоченный орган в сфере гражданской обороны (ГО) и чрезвычайных ситуаций</w:t>
      </w:r>
    </w:p>
    <w:p w:rsidR="00CA0CC3" w:rsidRPr="00CA0CC3" w:rsidRDefault="00CA0CC3" w:rsidP="00CA0CC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(РСЧС), ее структура и задачи. Законодательные, нормативные и правовые основы обеспечения безопасности</w:t>
      </w:r>
    </w:p>
    <w:p w:rsidR="00CA0CC3" w:rsidRPr="00CA0CC3" w:rsidRDefault="00CA0CC3" w:rsidP="00CA0CC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>Гражданская оборона – составная часть обороноспособности страны.</w:t>
      </w:r>
    </w:p>
    <w:p w:rsidR="00CA0CC3" w:rsidRPr="00CA0CC3" w:rsidRDefault="00CA0CC3" w:rsidP="00CA0CC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>Современные средства поражения</w:t>
      </w:r>
      <w:proofErr w:type="gramStart"/>
      <w:r w:rsidRPr="00CA0C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0CC3">
        <w:rPr>
          <w:rFonts w:ascii="Times New Roman" w:hAnsi="Times New Roman" w:cs="Times New Roman"/>
          <w:sz w:val="24"/>
          <w:szCs w:val="24"/>
        </w:rPr>
        <w:t xml:space="preserve"> их поражающие факторы, мероприятия по защите населения.</w:t>
      </w:r>
    </w:p>
    <w:p w:rsidR="00CA0CC3" w:rsidRPr="00CA0CC3" w:rsidRDefault="00CA0CC3" w:rsidP="00CA0CC3">
      <w:pPr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>Глава 3. Терроризм как угроза национальной безопасности Российской Федерации.</w:t>
      </w:r>
    </w:p>
    <w:p w:rsidR="00CA0CC3" w:rsidRPr="00CA0CC3" w:rsidRDefault="00CA0CC3" w:rsidP="00CA0CC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>Терроризм и безопасность человека. Международный терроризм и безопасность России</w:t>
      </w:r>
    </w:p>
    <w:p w:rsidR="00CA0CC3" w:rsidRPr="00CA0CC3" w:rsidRDefault="00CA0CC3" w:rsidP="00CA0CC3">
      <w:pPr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A0CC3" w:rsidRPr="00CA0CC3" w:rsidRDefault="00CA0CC3" w:rsidP="00CA0CC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bCs/>
          <w:sz w:val="24"/>
          <w:szCs w:val="24"/>
        </w:rPr>
        <w:t>Раздел-2</w:t>
      </w:r>
      <w:r w:rsidRPr="00CA0CC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A0CC3">
        <w:rPr>
          <w:rFonts w:ascii="Times New Roman" w:hAnsi="Times New Roman" w:cs="Times New Roman"/>
          <w:b/>
          <w:bCs/>
          <w:spacing w:val="3"/>
          <w:sz w:val="24"/>
          <w:szCs w:val="24"/>
        </w:rPr>
        <w:t>Основы формирования здорового образа жизни</w:t>
      </w:r>
    </w:p>
    <w:p w:rsidR="00CA0CC3" w:rsidRPr="00CA0CC3" w:rsidRDefault="00CA0CC3" w:rsidP="00CA0CC3">
      <w:pPr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 xml:space="preserve">Глава 4 Факторы разрушающие здоровье. </w:t>
      </w:r>
    </w:p>
    <w:p w:rsidR="00CA0CC3" w:rsidRPr="00CA0CC3" w:rsidRDefault="00CA0CC3" w:rsidP="00CA0C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CC3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CA0CC3">
        <w:rPr>
          <w:rFonts w:ascii="Times New Roman" w:hAnsi="Times New Roman" w:cs="Times New Roman"/>
          <w:sz w:val="24"/>
          <w:szCs w:val="24"/>
        </w:rPr>
        <w:t xml:space="preserve"> и его вред. Алкоголь и его вред. Наркотики и их вред</w:t>
      </w:r>
    </w:p>
    <w:p w:rsidR="00CA0CC3" w:rsidRPr="00CA0CC3" w:rsidRDefault="00CA0CC3" w:rsidP="00CA0CC3">
      <w:pPr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 xml:space="preserve"> Глава 5 .Факторы формирующие здоровье человека</w:t>
      </w:r>
    </w:p>
    <w:p w:rsidR="00CA0CC3" w:rsidRPr="00CA0CC3" w:rsidRDefault="00CA0CC3" w:rsidP="00CA0CC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>Рациональное питание. Основы подбора продуктов питания</w:t>
      </w:r>
    </w:p>
    <w:p w:rsidR="00CA0CC3" w:rsidRPr="00CA0CC3" w:rsidRDefault="00CA0CC3" w:rsidP="00CA0CC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>Советы, как выбрать безопасные продукты</w:t>
      </w:r>
    </w:p>
    <w:p w:rsidR="00CA0CC3" w:rsidRPr="00CA0CC3" w:rsidRDefault="00CA0CC3" w:rsidP="00CA0CC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>Гигиена одежды</w:t>
      </w:r>
    </w:p>
    <w:p w:rsidR="00CA0CC3" w:rsidRPr="00CA0CC3" w:rsidRDefault="00CA0CC3" w:rsidP="00CA0CC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>Занятия физической культурой. Туризм  как вид активного отдыха.</w:t>
      </w:r>
      <w:bookmarkStart w:id="0" w:name="_GoBack"/>
      <w:bookmarkEnd w:id="0"/>
    </w:p>
    <w:p w:rsidR="00CA0CC3" w:rsidRPr="00CA0CC3" w:rsidRDefault="00CA0CC3" w:rsidP="008959C1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CA0CC3" w:rsidRPr="00CA0CC3" w:rsidRDefault="00DA32AA" w:rsidP="00CA0CC3">
      <w:pPr>
        <w:shd w:val="clear" w:color="auto" w:fill="FFFFFF"/>
        <w:tabs>
          <w:tab w:val="left" w:pos="238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0CC3">
        <w:rPr>
          <w:rFonts w:ascii="Times New Roman" w:eastAsia="Calibri" w:hAnsi="Times New Roman" w:cs="Times New Roman"/>
          <w:sz w:val="24"/>
          <w:szCs w:val="24"/>
        </w:rPr>
        <w:tab/>
      </w:r>
      <w:r w:rsidR="00CA0CC3" w:rsidRPr="00CA0CC3">
        <w:rPr>
          <w:rFonts w:ascii="Times New Roman" w:hAnsi="Times New Roman" w:cs="Times New Roman"/>
          <w:sz w:val="24"/>
          <w:szCs w:val="24"/>
        </w:rPr>
        <w:t xml:space="preserve">Рабочая программа в 9 классе Основы безопасности жизнедеятельности: </w:t>
      </w:r>
      <w:proofErr w:type="spellStart"/>
      <w:r w:rsidR="00CA0CC3" w:rsidRPr="00CA0CC3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="00CA0CC3" w:rsidRPr="00CA0CC3">
        <w:rPr>
          <w:rFonts w:ascii="Times New Roman" w:hAnsi="Times New Roman" w:cs="Times New Roman"/>
          <w:sz w:val="24"/>
          <w:szCs w:val="24"/>
        </w:rPr>
        <w:t xml:space="preserve">. для учащихся 9 </w:t>
      </w:r>
      <w:proofErr w:type="spellStart"/>
      <w:r w:rsidR="00CA0CC3" w:rsidRPr="00CA0C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A0CC3" w:rsidRPr="00CA0CC3">
        <w:rPr>
          <w:rFonts w:ascii="Times New Roman" w:hAnsi="Times New Roman" w:cs="Times New Roman"/>
          <w:sz w:val="24"/>
          <w:szCs w:val="24"/>
        </w:rPr>
        <w:t xml:space="preserve">.  общеобразовательных учреждений / М.П. Фролов, М.В. Юрьева – АСТ </w:t>
      </w:r>
      <w:proofErr w:type="spellStart"/>
      <w:r w:rsidR="00CA0CC3" w:rsidRPr="00CA0CC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CA0CC3" w:rsidRPr="00CA0CC3">
        <w:rPr>
          <w:rFonts w:ascii="Times New Roman" w:hAnsi="Times New Roman" w:cs="Times New Roman"/>
          <w:sz w:val="24"/>
          <w:szCs w:val="24"/>
        </w:rPr>
        <w:t xml:space="preserve"> Москва,2014 под редакцией  Ю.Л. Воробьева</w:t>
      </w:r>
      <w:r w:rsidR="00CA0CC3" w:rsidRPr="00CA0CC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A0CC3" w:rsidRPr="00CA0CC3">
        <w:rPr>
          <w:rFonts w:ascii="Times New Roman" w:hAnsi="Times New Roman" w:cs="Times New Roman"/>
          <w:sz w:val="24"/>
          <w:szCs w:val="24"/>
        </w:rPr>
        <w:t xml:space="preserve">рассчитана на 34 часа. По </w:t>
      </w:r>
      <w:r w:rsidR="00CA0CC3" w:rsidRPr="00CA0CC3">
        <w:rPr>
          <w:rFonts w:ascii="Times New Roman" w:hAnsi="Times New Roman" w:cs="Times New Roman"/>
          <w:sz w:val="24"/>
          <w:szCs w:val="24"/>
        </w:rPr>
        <w:lastRenderedPageBreak/>
        <w:t>учебному плану МБОУ Скосырской СОШ на 2021-2022 учебный год  на изучение Основ безопасности жизнедеятельности отведено 1 час в неделю, курс программы реализуется за 31 час. В текущем учебном году Правительство РФ определило 5 праздничных дней (4 ноября, 23 февраля, 7-8 марта, 2-3 и 9-10 мая).  Учебный материал реализуется в полном объеме.</w:t>
      </w:r>
    </w:p>
    <w:p w:rsidR="008959C1" w:rsidRPr="00CA0CC3" w:rsidRDefault="008959C1" w:rsidP="00CA0CC3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CA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C3"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 w:rsidRPr="00CA0CC3">
        <w:rPr>
          <w:rFonts w:ascii="Times New Roman" w:hAnsi="Times New Roman" w:cs="Times New Roman"/>
          <w:sz w:val="24"/>
          <w:szCs w:val="24"/>
        </w:rPr>
        <w:t xml:space="preserve"> А.И., учитель основ безопасности жизнедеятельности, технологии, экономики и права.</w:t>
      </w: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1426B" w:rsidRPr="00CA0CC3" w:rsidRDefault="00C1426B">
      <w:pPr>
        <w:rPr>
          <w:rFonts w:ascii="Times New Roman" w:hAnsi="Times New Roman" w:cs="Times New Roman"/>
          <w:sz w:val="24"/>
          <w:szCs w:val="24"/>
        </w:rPr>
      </w:pPr>
    </w:p>
    <w:sectPr w:rsidR="00C1426B" w:rsidRPr="00CA0CC3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2812"/>
    <w:multiLevelType w:val="multilevel"/>
    <w:tmpl w:val="0D746D3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CD"/>
    <w:rsid w:val="002576CD"/>
    <w:rsid w:val="008959C1"/>
    <w:rsid w:val="00C1426B"/>
    <w:rsid w:val="00CA0CC3"/>
    <w:rsid w:val="00D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9C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959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8959C1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959C1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Normal (Web)"/>
    <w:basedOn w:val="a"/>
    <w:rsid w:val="008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A0CC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9C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959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8959C1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959C1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Normal (Web)"/>
    <w:basedOn w:val="a"/>
    <w:rsid w:val="008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A0CC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Nosovskaya</dc:creator>
  <cp:keywords/>
  <dc:description/>
  <cp:lastModifiedBy>Nosovskaya</cp:lastModifiedBy>
  <cp:revision>5</cp:revision>
  <dcterms:created xsi:type="dcterms:W3CDTF">2021-08-27T08:47:00Z</dcterms:created>
  <dcterms:modified xsi:type="dcterms:W3CDTF">2021-09-12T08:46:00Z</dcterms:modified>
</cp:coreProperties>
</file>